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848"/>
        <w:gridCol w:w="2618"/>
        <w:gridCol w:w="75"/>
        <w:gridCol w:w="4740"/>
        <w:gridCol w:w="75"/>
      </w:tblGrid>
      <w:tr w:rsidR="00C60DC6" w:rsidTr="001349DD">
        <w:trPr>
          <w:gridBefore w:val="1"/>
          <w:wBefore w:w="75" w:type="dxa"/>
          <w:trHeight w:val="53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0DC6" w:rsidRDefault="00C60DC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47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KRYCÍ LIST NABÍDKY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  <w:trHeight w:val="150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C60DC6" w:rsidRPr="00E35757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57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Veřejná zakázka 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366F19">
              <w:rPr>
                <w:rFonts w:ascii="Times New Roman" w:hAnsi="Times New Roman"/>
                <w:b/>
                <w:bCs/>
                <w:sz w:val="24"/>
                <w:szCs w:val="24"/>
              </w:rPr>
              <w:t>Oprava místní komunikace 8c a dalších nerovností v obci Dražice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:rsidR="00C60DC6" w:rsidRDefault="00C60DC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veřejné zakázky: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Default="00C60DC6" w:rsidP="002D131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2D1319">
              <w:rPr>
                <w:rFonts w:ascii="Times New Roman" w:hAnsi="Times New Roman"/>
                <w:sz w:val="24"/>
                <w:szCs w:val="24"/>
              </w:rPr>
              <w:t>tavební práce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Pr="00E35757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757">
              <w:rPr>
                <w:rFonts w:ascii="Times New Roman" w:hAnsi="Times New Roman"/>
                <w:sz w:val="24"/>
                <w:szCs w:val="24"/>
              </w:rPr>
              <w:t>Veřejná zakázka:</w:t>
            </w:r>
          </w:p>
        </w:tc>
        <w:tc>
          <w:tcPr>
            <w:tcW w:w="7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C6" w:rsidRPr="00E35757" w:rsidRDefault="00C60DC6" w:rsidP="0054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ve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ř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ejn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á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zak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á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zka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mal</w:t>
            </w:r>
            <w:r w:rsidR="00544592" w:rsidRPr="00E35757">
              <w:rPr>
                <w:rFonts w:ascii="Times New Roman" w:hAnsi="Times New Roman"/>
                <w:sz w:val="24"/>
                <w:szCs w:val="24"/>
                <w:lang w:val="en-US"/>
              </w:rPr>
              <w:t>é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ho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rozsahu</w:t>
            </w:r>
            <w:proofErr w:type="spellEnd"/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podle § </w:t>
            </w:r>
            <w:r w:rsidRPr="00E35757"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 zákona č. 134/2016 Sb., o zadávání veřejných zakázek realizovan</w:t>
            </w:r>
            <w:r w:rsidR="00544592" w:rsidRPr="00E35757">
              <w:rPr>
                <w:rFonts w:ascii="Times New Roman" w:hAnsi="Times New Roman"/>
                <w:sz w:val="24"/>
                <w:szCs w:val="24"/>
              </w:rPr>
              <w:t>á</w:t>
            </w:r>
            <w:r w:rsidRPr="00E35757">
              <w:rPr>
                <w:rFonts w:ascii="Times New Roman" w:hAnsi="Times New Roman"/>
                <w:sz w:val="24"/>
                <w:szCs w:val="24"/>
              </w:rPr>
              <w:t xml:space="preserve"> na základě § 31 zákona </w:t>
            </w:r>
          </w:p>
        </w:tc>
      </w:tr>
      <w:tr w:rsidR="00C60DC6" w:rsidTr="001349DD">
        <w:trPr>
          <w:gridBefore w:val="1"/>
          <w:wBefore w:w="75" w:type="dxa"/>
          <w:trHeight w:val="289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 Základní identifikační údaje o uchazeči</w:t>
            </w: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Sídlo/ místo podnikání: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Tel./fax: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DIČ: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Spisová značka v obchodním rejstříku: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Kontaktní osoba ve věci zakázky: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Tel./fax: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rPr>
          <w:gridBefore w:val="1"/>
          <w:wBefore w:w="75" w:type="dxa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Doručovací adresa: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0DC6" w:rsidTr="001349DD">
        <w:tblPrEx>
          <w:jc w:val="center"/>
        </w:tblPrEx>
        <w:trPr>
          <w:gridAfter w:val="1"/>
          <w:wAfter w:w="75" w:type="dxa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Údaje, které jsou předmětem hodnocení</w:t>
            </w:r>
          </w:p>
        </w:tc>
      </w:tr>
      <w:tr w:rsidR="00C60DC6" w:rsidTr="001349DD">
        <w:tblPrEx>
          <w:jc w:val="center"/>
        </w:tblPrEx>
        <w:trPr>
          <w:gridAfter w:val="1"/>
          <w:wAfter w:w="75" w:type="dxa"/>
          <w:trHeight w:val="54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1/ Výše nabídkové ceny 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</w:tcPr>
          <w:p w:rsidR="00C60DC6" w:rsidRDefault="00C60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 Kč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bez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DPH (sazba 21 %)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84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Celková nabídková cena vč. DPH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209"/>
          <w:jc w:val="center"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 Oprávněná osoba za uchazeče jednat</w:t>
            </w: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Titul, jméno, příjmení: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BE4" w:rsidTr="001349DD">
        <w:tblPrEx>
          <w:jc w:val="center"/>
        </w:tblPrEx>
        <w:trPr>
          <w:gridAfter w:val="1"/>
          <w:wAfter w:w="75" w:type="dxa"/>
          <w:trHeight w:val="300"/>
          <w:jc w:val="center"/>
        </w:trPr>
        <w:tc>
          <w:tcPr>
            <w:tcW w:w="4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Funkce:</w:t>
            </w:r>
          </w:p>
        </w:tc>
        <w:tc>
          <w:tcPr>
            <w:tcW w:w="4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3BE4" w:rsidRDefault="00E03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5757" w:rsidRDefault="00E03BE4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C60DC6">
        <w:rPr>
          <w:rFonts w:ascii="Times New Roman" w:hAnsi="Times New Roman"/>
          <w:sz w:val="24"/>
          <w:szCs w:val="24"/>
        </w:rPr>
        <w:t xml:space="preserve"> ………………. </w:t>
      </w:r>
      <w:proofErr w:type="gramStart"/>
      <w:r w:rsidR="00C60DC6">
        <w:rPr>
          <w:rFonts w:ascii="Times New Roman" w:hAnsi="Times New Roman"/>
          <w:sz w:val="24"/>
          <w:szCs w:val="24"/>
        </w:rPr>
        <w:t>dne</w:t>
      </w:r>
      <w:proofErr w:type="gramEnd"/>
      <w:r w:rsidR="00C60DC6">
        <w:rPr>
          <w:rFonts w:ascii="Times New Roman" w:hAnsi="Times New Roman"/>
          <w:sz w:val="24"/>
          <w:szCs w:val="24"/>
        </w:rPr>
        <w:t xml:space="preserve"> ………… </w:t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>
        <w:rPr>
          <w:rFonts w:ascii="Times New Roman" w:hAnsi="Times New Roman"/>
          <w:sz w:val="20"/>
          <w:szCs w:val="20"/>
        </w:rPr>
        <w:tab/>
      </w:r>
      <w:r w:rsidR="00C60DC6" w:rsidRPr="00E03BE4">
        <w:rPr>
          <w:rFonts w:ascii="Times New Roman" w:hAnsi="Times New Roman"/>
          <w:sz w:val="24"/>
          <w:szCs w:val="24"/>
        </w:rPr>
        <w:t xml:space="preserve">     </w:t>
      </w:r>
    </w:p>
    <w:p w:rsidR="00E35757" w:rsidRDefault="00E35757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5757" w:rsidRDefault="00E35757" w:rsidP="00E03BE4">
      <w:pPr>
        <w:widowControl w:val="0"/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0DC6" w:rsidRPr="00E03BE4" w:rsidRDefault="00E03BE4" w:rsidP="00E35757">
      <w:pPr>
        <w:widowControl w:val="0"/>
        <w:autoSpaceDE w:val="0"/>
        <w:autoSpaceDN w:val="0"/>
        <w:adjustRightInd w:val="0"/>
        <w:spacing w:before="360" w:after="0" w:line="240" w:lineRule="auto"/>
        <w:ind w:left="3828"/>
        <w:jc w:val="center"/>
        <w:rPr>
          <w:rFonts w:ascii="Times New Roman" w:hAnsi="Times New Roman"/>
          <w:sz w:val="24"/>
          <w:szCs w:val="24"/>
        </w:rPr>
      </w:pPr>
      <w:r w:rsidRPr="00E03BE4">
        <w:rPr>
          <w:rFonts w:ascii="Times New Roman" w:hAnsi="Times New Roman"/>
          <w:sz w:val="24"/>
          <w:szCs w:val="24"/>
        </w:rPr>
        <w:t>pod</w:t>
      </w:r>
      <w:r w:rsidR="00C60DC6" w:rsidRPr="00E03BE4">
        <w:rPr>
          <w:rFonts w:ascii="Times New Roman" w:hAnsi="Times New Roman"/>
          <w:sz w:val="24"/>
          <w:szCs w:val="24"/>
        </w:rPr>
        <w:t>pis oprávněné osoby</w:t>
      </w:r>
    </w:p>
    <w:sectPr w:rsidR="00C60DC6" w:rsidRPr="00E03BE4" w:rsidSect="00366F19">
      <w:headerReference w:type="first" r:id="rId7"/>
      <w:pgSz w:w="12240" w:h="15840" w:code="1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EBC" w:rsidRDefault="001F4EBC" w:rsidP="00366F19">
      <w:pPr>
        <w:spacing w:after="0" w:line="240" w:lineRule="auto"/>
      </w:pPr>
      <w:r>
        <w:separator/>
      </w:r>
    </w:p>
  </w:endnote>
  <w:endnote w:type="continuationSeparator" w:id="0">
    <w:p w:rsidR="001F4EBC" w:rsidRDefault="001F4EBC" w:rsidP="0036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EBC" w:rsidRDefault="001F4EBC" w:rsidP="00366F19">
      <w:pPr>
        <w:spacing w:after="0" w:line="240" w:lineRule="auto"/>
      </w:pPr>
      <w:r>
        <w:separator/>
      </w:r>
    </w:p>
  </w:footnote>
  <w:footnote w:type="continuationSeparator" w:id="0">
    <w:p w:rsidR="001F4EBC" w:rsidRDefault="001F4EBC" w:rsidP="0036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F19" w:rsidRDefault="00366F19" w:rsidP="00366F19">
    <w:pPr>
      <w:pStyle w:val="Zhlav"/>
      <w:jc w:val="right"/>
    </w:pPr>
    <w:r>
      <w:t>Příloha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92"/>
    <w:rsid w:val="001349DD"/>
    <w:rsid w:val="001F4EBC"/>
    <w:rsid w:val="002D1319"/>
    <w:rsid w:val="00366F19"/>
    <w:rsid w:val="003B7EAA"/>
    <w:rsid w:val="00544592"/>
    <w:rsid w:val="00C03687"/>
    <w:rsid w:val="00C60DC6"/>
    <w:rsid w:val="00E03BE4"/>
    <w:rsid w:val="00E35757"/>
    <w:rsid w:val="00E577A4"/>
    <w:rsid w:val="00F8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F19"/>
  </w:style>
  <w:style w:type="paragraph" w:styleId="Zpat">
    <w:name w:val="footer"/>
    <w:basedOn w:val="Normln"/>
    <w:link w:val="ZpatChar"/>
    <w:uiPriority w:val="99"/>
    <w:unhideWhenUsed/>
    <w:rsid w:val="0036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7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B7EA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F19"/>
  </w:style>
  <w:style w:type="paragraph" w:styleId="Zpat">
    <w:name w:val="footer"/>
    <w:basedOn w:val="Normln"/>
    <w:link w:val="ZpatChar"/>
    <w:uiPriority w:val="99"/>
    <w:unhideWhenUsed/>
    <w:rsid w:val="00366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PAdensamova</dc:creator>
  <cp:lastModifiedBy>bcitkova</cp:lastModifiedBy>
  <cp:revision>2</cp:revision>
  <cp:lastPrinted>2017-09-21T08:44:00Z</cp:lastPrinted>
  <dcterms:created xsi:type="dcterms:W3CDTF">2019-07-29T07:39:00Z</dcterms:created>
  <dcterms:modified xsi:type="dcterms:W3CDTF">2019-07-29T07:39:00Z</dcterms:modified>
</cp:coreProperties>
</file>