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5126E" w14:textId="14536A06" w:rsidR="00EA49DA" w:rsidRDefault="0087521C">
      <w:pPr>
        <w:rPr>
          <w:u w:val="single"/>
        </w:rPr>
      </w:pPr>
      <w:bookmarkStart w:id="0" w:name="_GoBack"/>
      <w:bookmarkEnd w:id="0"/>
      <w:r w:rsidRPr="0087521C">
        <w:rPr>
          <w:u w:val="single"/>
        </w:rPr>
        <w:t>Seznam pozemk</w:t>
      </w:r>
      <w:r w:rsidR="00A80705">
        <w:rPr>
          <w:u w:val="single"/>
        </w:rPr>
        <w:t>ů</w:t>
      </w:r>
      <w:r w:rsidRPr="0087521C">
        <w:rPr>
          <w:u w:val="single"/>
        </w:rPr>
        <w:t xml:space="preserve"> do nabídky k</w:t>
      </w:r>
      <w:r>
        <w:rPr>
          <w:u w:val="single"/>
        </w:rPr>
        <w:t> </w:t>
      </w:r>
      <w:r w:rsidRPr="0087521C">
        <w:rPr>
          <w:u w:val="single"/>
        </w:rPr>
        <w:t>pronájmu</w:t>
      </w:r>
    </w:p>
    <w:p w14:paraId="05E3ADAB" w14:textId="77777777" w:rsidR="0087521C" w:rsidRDefault="0087521C">
      <w:pPr>
        <w:rPr>
          <w:u w:val="single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1276"/>
        <w:gridCol w:w="992"/>
        <w:gridCol w:w="2268"/>
      </w:tblGrid>
      <w:tr w:rsidR="0087521C" w14:paraId="4DE5CB83" w14:textId="77777777" w:rsidTr="0087521C">
        <w:tc>
          <w:tcPr>
            <w:tcW w:w="988" w:type="dxa"/>
          </w:tcPr>
          <w:p w14:paraId="5CB53648" w14:textId="3767A174" w:rsidR="0087521C" w:rsidRPr="0087521C" w:rsidRDefault="0087521C" w:rsidP="000270A1">
            <w:pPr>
              <w:jc w:val="center"/>
              <w:rPr>
                <w:b/>
                <w:bCs/>
              </w:rPr>
            </w:pPr>
            <w:r w:rsidRPr="0087521C">
              <w:rPr>
                <w:b/>
                <w:bCs/>
              </w:rPr>
              <w:t>obec</w:t>
            </w:r>
          </w:p>
        </w:tc>
        <w:tc>
          <w:tcPr>
            <w:tcW w:w="2126" w:type="dxa"/>
          </w:tcPr>
          <w:p w14:paraId="2EF0522E" w14:textId="2D21E0ED" w:rsidR="0087521C" w:rsidRPr="0087521C" w:rsidRDefault="0087521C" w:rsidP="000270A1">
            <w:pPr>
              <w:jc w:val="center"/>
              <w:rPr>
                <w:b/>
                <w:bCs/>
              </w:rPr>
            </w:pPr>
            <w:r w:rsidRPr="0087521C">
              <w:rPr>
                <w:b/>
                <w:bCs/>
              </w:rPr>
              <w:t>kat. území</w:t>
            </w:r>
          </w:p>
        </w:tc>
        <w:tc>
          <w:tcPr>
            <w:tcW w:w="1701" w:type="dxa"/>
          </w:tcPr>
          <w:p w14:paraId="548D8960" w14:textId="56900771" w:rsidR="0087521C" w:rsidRPr="0087521C" w:rsidRDefault="0087521C" w:rsidP="000270A1">
            <w:pPr>
              <w:jc w:val="center"/>
              <w:rPr>
                <w:b/>
                <w:bCs/>
              </w:rPr>
            </w:pPr>
            <w:r w:rsidRPr="0087521C">
              <w:rPr>
                <w:b/>
                <w:bCs/>
              </w:rPr>
              <w:t>druh evidence</w:t>
            </w:r>
          </w:p>
        </w:tc>
        <w:tc>
          <w:tcPr>
            <w:tcW w:w="1276" w:type="dxa"/>
          </w:tcPr>
          <w:p w14:paraId="54DBF979" w14:textId="7B48458E" w:rsidR="0087521C" w:rsidRPr="0087521C" w:rsidRDefault="0087521C" w:rsidP="000270A1">
            <w:pPr>
              <w:jc w:val="center"/>
              <w:rPr>
                <w:b/>
                <w:bCs/>
              </w:rPr>
            </w:pPr>
            <w:r w:rsidRPr="0087521C">
              <w:rPr>
                <w:b/>
                <w:bCs/>
              </w:rPr>
              <w:t>Parcela č.</w:t>
            </w:r>
          </w:p>
        </w:tc>
        <w:tc>
          <w:tcPr>
            <w:tcW w:w="992" w:type="dxa"/>
          </w:tcPr>
          <w:p w14:paraId="15FE6962" w14:textId="21CE20DC" w:rsidR="0087521C" w:rsidRPr="0087521C" w:rsidRDefault="0087521C" w:rsidP="000270A1">
            <w:pPr>
              <w:jc w:val="center"/>
              <w:rPr>
                <w:b/>
                <w:bCs/>
              </w:rPr>
            </w:pPr>
            <w:r w:rsidRPr="0087521C">
              <w:rPr>
                <w:b/>
                <w:bCs/>
              </w:rPr>
              <w:t>výměra</w:t>
            </w:r>
          </w:p>
        </w:tc>
        <w:tc>
          <w:tcPr>
            <w:tcW w:w="2268" w:type="dxa"/>
          </w:tcPr>
          <w:p w14:paraId="5C1D8095" w14:textId="1DD0C96F" w:rsidR="0087521C" w:rsidRPr="0087521C" w:rsidRDefault="0087521C" w:rsidP="000270A1">
            <w:pPr>
              <w:jc w:val="center"/>
              <w:rPr>
                <w:b/>
                <w:bCs/>
              </w:rPr>
            </w:pPr>
            <w:r w:rsidRPr="0087521C">
              <w:rPr>
                <w:b/>
                <w:bCs/>
              </w:rPr>
              <w:t>druh pozemku</w:t>
            </w:r>
          </w:p>
        </w:tc>
      </w:tr>
      <w:tr w:rsidR="0087521C" w14:paraId="3FCBFF59" w14:textId="77777777" w:rsidTr="0087521C">
        <w:tc>
          <w:tcPr>
            <w:tcW w:w="988" w:type="dxa"/>
          </w:tcPr>
          <w:p w14:paraId="03BD2FCB" w14:textId="4F4EDF7A" w:rsidR="0087521C" w:rsidRPr="0087521C" w:rsidRDefault="0087521C" w:rsidP="000270A1">
            <w:pPr>
              <w:jc w:val="center"/>
            </w:pPr>
            <w:r w:rsidRPr="0087521C">
              <w:t>Dražice</w:t>
            </w:r>
          </w:p>
        </w:tc>
        <w:tc>
          <w:tcPr>
            <w:tcW w:w="2126" w:type="dxa"/>
          </w:tcPr>
          <w:p w14:paraId="0BDF3200" w14:textId="1AD60448" w:rsidR="0087521C" w:rsidRPr="0087521C" w:rsidRDefault="0087521C" w:rsidP="000270A1">
            <w:pPr>
              <w:jc w:val="center"/>
            </w:pPr>
            <w:r w:rsidRPr="0087521C">
              <w:t>Dražice u Tábora</w:t>
            </w:r>
          </w:p>
        </w:tc>
        <w:tc>
          <w:tcPr>
            <w:tcW w:w="1701" w:type="dxa"/>
          </w:tcPr>
          <w:p w14:paraId="0C8DE6C5" w14:textId="7FED91DD" w:rsidR="0087521C" w:rsidRPr="0087521C" w:rsidRDefault="0087521C" w:rsidP="000270A1">
            <w:pPr>
              <w:jc w:val="center"/>
            </w:pPr>
            <w:r w:rsidRPr="0087521C">
              <w:t>KN</w:t>
            </w:r>
          </w:p>
        </w:tc>
        <w:tc>
          <w:tcPr>
            <w:tcW w:w="1276" w:type="dxa"/>
          </w:tcPr>
          <w:p w14:paraId="3ADAD2F5" w14:textId="058A8161" w:rsidR="0087521C" w:rsidRPr="0087521C" w:rsidRDefault="0087521C" w:rsidP="000270A1">
            <w:pPr>
              <w:jc w:val="center"/>
            </w:pPr>
            <w:r w:rsidRPr="0087521C">
              <w:t>1556/5</w:t>
            </w:r>
          </w:p>
        </w:tc>
        <w:tc>
          <w:tcPr>
            <w:tcW w:w="992" w:type="dxa"/>
          </w:tcPr>
          <w:p w14:paraId="77DBCE1A" w14:textId="10A44739" w:rsidR="0087521C" w:rsidRPr="0087521C" w:rsidRDefault="0087521C" w:rsidP="000270A1">
            <w:pPr>
              <w:jc w:val="center"/>
              <w:rPr>
                <w:vertAlign w:val="superscript"/>
              </w:rPr>
            </w:pPr>
            <w:r w:rsidRPr="0087521C">
              <w:t>200 m</w:t>
            </w:r>
            <w:r w:rsidRPr="0087521C">
              <w:rPr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467EB820" w14:textId="1392C5B6" w:rsidR="0087521C" w:rsidRPr="0087521C" w:rsidRDefault="0087521C" w:rsidP="000270A1">
            <w:pPr>
              <w:jc w:val="center"/>
            </w:pPr>
            <w:r w:rsidRPr="0087521C">
              <w:t>trvalý travní porost</w:t>
            </w:r>
          </w:p>
        </w:tc>
      </w:tr>
      <w:tr w:rsidR="00A80705" w14:paraId="78F9682D" w14:textId="77777777" w:rsidTr="0087521C">
        <w:tc>
          <w:tcPr>
            <w:tcW w:w="988" w:type="dxa"/>
          </w:tcPr>
          <w:p w14:paraId="13E7C38E" w14:textId="76EE9D74" w:rsidR="00A80705" w:rsidRPr="0087521C" w:rsidRDefault="00A80705" w:rsidP="000270A1">
            <w:pPr>
              <w:jc w:val="center"/>
            </w:pPr>
            <w:r w:rsidRPr="0087521C">
              <w:t>Dražice</w:t>
            </w:r>
          </w:p>
        </w:tc>
        <w:tc>
          <w:tcPr>
            <w:tcW w:w="2126" w:type="dxa"/>
          </w:tcPr>
          <w:p w14:paraId="3D45CCF8" w14:textId="4869C7B7" w:rsidR="00A80705" w:rsidRPr="0087521C" w:rsidRDefault="00A80705" w:rsidP="000270A1">
            <w:pPr>
              <w:jc w:val="center"/>
            </w:pPr>
            <w:r w:rsidRPr="0087521C">
              <w:t>Dražice u Tábora</w:t>
            </w:r>
          </w:p>
        </w:tc>
        <w:tc>
          <w:tcPr>
            <w:tcW w:w="1701" w:type="dxa"/>
          </w:tcPr>
          <w:p w14:paraId="39D50A47" w14:textId="58E88D1D" w:rsidR="00A80705" w:rsidRPr="0087521C" w:rsidRDefault="00A80705" w:rsidP="000270A1">
            <w:pPr>
              <w:jc w:val="center"/>
            </w:pPr>
            <w:r>
              <w:t>KN</w:t>
            </w:r>
          </w:p>
        </w:tc>
        <w:tc>
          <w:tcPr>
            <w:tcW w:w="1276" w:type="dxa"/>
          </w:tcPr>
          <w:p w14:paraId="3CF82ADF" w14:textId="18249425" w:rsidR="00A80705" w:rsidRPr="0087521C" w:rsidRDefault="00A80705" w:rsidP="000270A1">
            <w:pPr>
              <w:jc w:val="center"/>
            </w:pPr>
            <w:r>
              <w:t>1529/1</w:t>
            </w:r>
          </w:p>
        </w:tc>
        <w:tc>
          <w:tcPr>
            <w:tcW w:w="992" w:type="dxa"/>
          </w:tcPr>
          <w:p w14:paraId="17918821" w14:textId="0CD32A57" w:rsidR="00A80705" w:rsidRPr="00A80705" w:rsidRDefault="00A80705" w:rsidP="000270A1">
            <w:pPr>
              <w:jc w:val="center"/>
              <w:rPr>
                <w:vertAlign w:val="superscript"/>
              </w:rPr>
            </w:pPr>
            <w:r>
              <w:t>2590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452008AB" w14:textId="50D7C138" w:rsidR="00A80705" w:rsidRPr="0087521C" w:rsidRDefault="00A80705" w:rsidP="000270A1">
            <w:pPr>
              <w:jc w:val="center"/>
            </w:pPr>
            <w:r>
              <w:t>ostatní plocha</w:t>
            </w:r>
          </w:p>
        </w:tc>
      </w:tr>
      <w:tr w:rsidR="00CC4DF8" w14:paraId="7F816DBA" w14:textId="77777777" w:rsidTr="0087521C">
        <w:tc>
          <w:tcPr>
            <w:tcW w:w="988" w:type="dxa"/>
          </w:tcPr>
          <w:p w14:paraId="145EC3CE" w14:textId="1FAE6283" w:rsidR="00CC4DF8" w:rsidRPr="0087521C" w:rsidRDefault="00CC4DF8" w:rsidP="000270A1">
            <w:pPr>
              <w:jc w:val="center"/>
            </w:pPr>
            <w:r>
              <w:t>Dražice</w:t>
            </w:r>
          </w:p>
        </w:tc>
        <w:tc>
          <w:tcPr>
            <w:tcW w:w="2126" w:type="dxa"/>
          </w:tcPr>
          <w:p w14:paraId="128A7800" w14:textId="4255F71D" w:rsidR="00CC4DF8" w:rsidRPr="0087521C" w:rsidRDefault="00CC4DF8" w:rsidP="000270A1">
            <w:pPr>
              <w:jc w:val="center"/>
            </w:pPr>
            <w:r>
              <w:t>Dražice u Tábora</w:t>
            </w:r>
          </w:p>
        </w:tc>
        <w:tc>
          <w:tcPr>
            <w:tcW w:w="1701" w:type="dxa"/>
          </w:tcPr>
          <w:p w14:paraId="652A5A62" w14:textId="53EB0A2F" w:rsidR="00CC4DF8" w:rsidRDefault="00CC4DF8" w:rsidP="000270A1">
            <w:pPr>
              <w:jc w:val="center"/>
            </w:pPr>
            <w:r>
              <w:t>KN</w:t>
            </w:r>
          </w:p>
        </w:tc>
        <w:tc>
          <w:tcPr>
            <w:tcW w:w="1276" w:type="dxa"/>
          </w:tcPr>
          <w:p w14:paraId="24DA5F42" w14:textId="069C1578" w:rsidR="00CC4DF8" w:rsidRDefault="00CC4DF8" w:rsidP="000270A1">
            <w:pPr>
              <w:jc w:val="center"/>
            </w:pPr>
            <w:r>
              <w:t>1913/5</w:t>
            </w:r>
          </w:p>
        </w:tc>
        <w:tc>
          <w:tcPr>
            <w:tcW w:w="992" w:type="dxa"/>
          </w:tcPr>
          <w:p w14:paraId="688531E7" w14:textId="65356114" w:rsidR="00CC4DF8" w:rsidRPr="00CC4DF8" w:rsidRDefault="00CC4DF8" w:rsidP="000270A1">
            <w:pPr>
              <w:jc w:val="center"/>
              <w:rPr>
                <w:vertAlign w:val="superscript"/>
              </w:rPr>
            </w:pPr>
            <w:r>
              <w:t>2916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58D85D55" w14:textId="39F299D1" w:rsidR="00CC4DF8" w:rsidRDefault="00CC4DF8" w:rsidP="000270A1">
            <w:pPr>
              <w:jc w:val="center"/>
            </w:pPr>
            <w:r w:rsidRPr="0087521C">
              <w:t>trvalý travní porost</w:t>
            </w:r>
          </w:p>
        </w:tc>
      </w:tr>
    </w:tbl>
    <w:p w14:paraId="275B7EFA" w14:textId="77777777" w:rsidR="0087521C" w:rsidRPr="0087521C" w:rsidRDefault="0087521C" w:rsidP="000270A1">
      <w:pPr>
        <w:jc w:val="center"/>
        <w:rPr>
          <w:u w:val="single"/>
        </w:rPr>
      </w:pPr>
    </w:p>
    <w:sectPr w:rsidR="0087521C" w:rsidRPr="00875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0E"/>
    <w:rsid w:val="000270A1"/>
    <w:rsid w:val="001C5E2A"/>
    <w:rsid w:val="002250AF"/>
    <w:rsid w:val="0050380E"/>
    <w:rsid w:val="00593D6A"/>
    <w:rsid w:val="0087521C"/>
    <w:rsid w:val="00A3307D"/>
    <w:rsid w:val="00A80705"/>
    <w:rsid w:val="00CC4DF8"/>
    <w:rsid w:val="00EA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45E0"/>
  <w15:chartTrackingRefBased/>
  <w15:docId w15:val="{1EA29D73-F489-4817-9E2E-6875C60C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3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3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3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3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38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38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38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38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38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38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0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0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38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38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38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3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38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380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75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Svitáková Andrea DiS.</dc:creator>
  <cp:keywords/>
  <dc:description/>
  <cp:lastModifiedBy>Martin Svoboda</cp:lastModifiedBy>
  <cp:revision>2</cp:revision>
  <dcterms:created xsi:type="dcterms:W3CDTF">2026-05-05T12:06:00Z</dcterms:created>
  <dcterms:modified xsi:type="dcterms:W3CDTF">2026-05-05T12:06:00Z</dcterms:modified>
</cp:coreProperties>
</file>