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DD" w:rsidRDefault="00777097" w:rsidP="0077709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Žádost o poskytnutí informací dle zákona č. 106/1999 Sb., o svobodném přístupu k informacím </w:t>
      </w:r>
      <w:r w:rsidR="00DB7046">
        <w:rPr>
          <w:b/>
          <w:sz w:val="28"/>
          <w:szCs w:val="28"/>
          <w:u w:val="single"/>
        </w:rPr>
        <w:t xml:space="preserve">– žádost doručena dne </w:t>
      </w:r>
      <w:proofErr w:type="gramStart"/>
      <w:r w:rsidR="00DB7046">
        <w:rPr>
          <w:b/>
          <w:sz w:val="28"/>
          <w:szCs w:val="28"/>
          <w:u w:val="single"/>
        </w:rPr>
        <w:t>20.2.2017</w:t>
      </w:r>
      <w:proofErr w:type="gramEnd"/>
    </w:p>
    <w:p w:rsidR="00777097" w:rsidRDefault="00777097" w:rsidP="0077709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777097" w:rsidRDefault="00777097" w:rsidP="00BC16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Žádám</w:t>
      </w:r>
      <w:r w:rsidR="00DB7046">
        <w:rPr>
          <w:sz w:val="28"/>
          <w:szCs w:val="28"/>
        </w:rPr>
        <w:t>e</w:t>
      </w:r>
      <w:r>
        <w:rPr>
          <w:sz w:val="28"/>
          <w:szCs w:val="28"/>
        </w:rPr>
        <w:t xml:space="preserve"> o </w:t>
      </w:r>
      <w:r w:rsidR="00DB7046">
        <w:rPr>
          <w:sz w:val="28"/>
          <w:szCs w:val="28"/>
        </w:rPr>
        <w:t>zaslání investičních plánů Vaší obce pro rok 2017, resp. seznam stavebních projektů, které jsou plánovány obcí na rok 2017 a budou financovány z rozpočtů obce nebo z jiných veřejných rozpočtů.</w:t>
      </w:r>
    </w:p>
    <w:p w:rsidR="00777097" w:rsidRDefault="00777097" w:rsidP="00777097">
      <w:pPr>
        <w:spacing w:after="0" w:line="240" w:lineRule="auto"/>
        <w:rPr>
          <w:sz w:val="28"/>
          <w:szCs w:val="28"/>
        </w:rPr>
      </w:pPr>
    </w:p>
    <w:p w:rsidR="00777097" w:rsidRDefault="00777097" w:rsidP="00777097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Odpověď</w:t>
      </w:r>
    </w:p>
    <w:p w:rsidR="00777097" w:rsidRDefault="00777097" w:rsidP="00777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Žadateli byly poskytnuty požadované informace v elektronické podobě.</w:t>
      </w:r>
    </w:p>
    <w:p w:rsidR="00777097" w:rsidRDefault="00777097" w:rsidP="00777097">
      <w:pPr>
        <w:spacing w:after="0" w:line="240" w:lineRule="auto"/>
        <w:rPr>
          <w:sz w:val="28"/>
          <w:szCs w:val="28"/>
        </w:rPr>
      </w:pPr>
    </w:p>
    <w:p w:rsidR="00777097" w:rsidRDefault="00777097" w:rsidP="00777097">
      <w:pPr>
        <w:spacing w:after="0" w:line="240" w:lineRule="auto"/>
        <w:rPr>
          <w:sz w:val="28"/>
          <w:szCs w:val="28"/>
        </w:rPr>
      </w:pPr>
    </w:p>
    <w:p w:rsidR="00777097" w:rsidRDefault="00777097" w:rsidP="00777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Vyvěšeno dne:</w:t>
      </w:r>
    </w:p>
    <w:p w:rsidR="00777097" w:rsidRDefault="00DB7046" w:rsidP="0077709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22.2</w:t>
      </w:r>
      <w:r w:rsidR="00BC16D2">
        <w:rPr>
          <w:sz w:val="28"/>
          <w:szCs w:val="28"/>
        </w:rPr>
        <w:t>.2017</w:t>
      </w:r>
      <w:proofErr w:type="gramEnd"/>
    </w:p>
    <w:p w:rsidR="00777097" w:rsidRDefault="00777097" w:rsidP="00777097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777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80"/>
    <w:rsid w:val="00777097"/>
    <w:rsid w:val="007A354E"/>
    <w:rsid w:val="00AE16DD"/>
    <w:rsid w:val="00B90D80"/>
    <w:rsid w:val="00BC16D2"/>
    <w:rsid w:val="00D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80409-C22A-4AED-AB49-2A8019A8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7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 dr</dc:creator>
  <cp:keywords/>
  <dc:description/>
  <cp:lastModifiedBy>urad dr</cp:lastModifiedBy>
  <cp:revision>9</cp:revision>
  <cp:lastPrinted>2017-02-22T09:11:00Z</cp:lastPrinted>
  <dcterms:created xsi:type="dcterms:W3CDTF">2016-10-26T12:32:00Z</dcterms:created>
  <dcterms:modified xsi:type="dcterms:W3CDTF">2017-02-22T09:11:00Z</dcterms:modified>
</cp:coreProperties>
</file>